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0F" w:rsidRPr="00495089" w:rsidRDefault="00495089" w:rsidP="00495089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lang w:eastAsia="pt-BR"/>
        </w:rPr>
        <w:drawing>
          <wp:anchor distT="0" distB="0" distL="114300" distR="114300" simplePos="0" relativeHeight="251658240" behindDoc="1" locked="0" layoutInCell="1" allowOverlap="1" wp14:anchorId="4B3A93CC" wp14:editId="2144D533">
            <wp:simplePos x="0" y="0"/>
            <wp:positionH relativeFrom="column">
              <wp:posOffset>62865</wp:posOffset>
            </wp:positionH>
            <wp:positionV relativeFrom="paragraph">
              <wp:posOffset>-623570</wp:posOffset>
            </wp:positionV>
            <wp:extent cx="5267325" cy="1314450"/>
            <wp:effectExtent l="0" t="0" r="9525" b="0"/>
            <wp:wrapThrough wrapText="bothSides">
              <wp:wrapPolygon edited="0">
                <wp:start x="0" y="0"/>
                <wp:lineTo x="0" y="21287"/>
                <wp:lineTo x="21561" y="21287"/>
                <wp:lineTo x="21561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089">
        <w:rPr>
          <w:rFonts w:ascii="Arial" w:hAnsi="Arial" w:cs="Arial"/>
          <w:b/>
          <w:sz w:val="40"/>
        </w:rPr>
        <w:t>SEGUNDA CHAMADA</w:t>
      </w:r>
      <w:r>
        <w:rPr>
          <w:rFonts w:ascii="Arial" w:hAnsi="Arial" w:cs="Arial"/>
          <w:b/>
          <w:sz w:val="40"/>
        </w:rPr>
        <w:t xml:space="preserve"> –</w:t>
      </w:r>
      <w:r w:rsidRPr="00495089">
        <w:rPr>
          <w:rFonts w:ascii="Arial" w:hAnsi="Arial" w:cs="Arial"/>
          <w:b/>
          <w:sz w:val="40"/>
        </w:rPr>
        <w:t xml:space="preserve"> CCC</w:t>
      </w:r>
      <w:r>
        <w:rPr>
          <w:rFonts w:ascii="Arial" w:hAnsi="Arial" w:cs="Arial"/>
          <w:b/>
          <w:sz w:val="40"/>
        </w:rPr>
        <w:t xml:space="preserve"> INGLÊS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54"/>
        <w:gridCol w:w="3966"/>
      </w:tblGrid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ADALTO ALEXANDRE DOS SANTOS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Professora Silmara – SALA 11 – BSA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proofErr w:type="gramEnd"/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ANA CLARA DA SILVA NASCIMENTO</w:t>
            </w:r>
          </w:p>
        </w:tc>
        <w:tc>
          <w:tcPr>
            <w:tcW w:w="3966" w:type="dxa"/>
          </w:tcPr>
          <w:p w:rsidR="00495089" w:rsidRPr="00495089" w:rsidRDefault="00495089" w:rsidP="004950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Professora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Beatriz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– SALA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– BSA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proofErr w:type="gramEnd"/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ANA KAROLINA LOPES DA SILVA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Professora Ana – SALA 12 – BSA1 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9D02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BRUNO FELIPE DE OLIVEIRA LIMA</w:t>
            </w:r>
          </w:p>
        </w:tc>
        <w:tc>
          <w:tcPr>
            <w:tcW w:w="3966" w:type="dxa"/>
          </w:tcPr>
          <w:p w:rsidR="00495089" w:rsidRPr="001B060E" w:rsidRDefault="00495089" w:rsidP="00E34A0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Professora Kátia – SALA 10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ENAURA CRISTINA DA SILVA SANTOS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Professora Beatriz – SALA 13 – BSA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proofErr w:type="gramEnd"/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ERICLES</w:t>
            </w:r>
            <w:proofErr w:type="gramStart"/>
            <w:r w:rsidRPr="009D0204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proofErr w:type="gramEnd"/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VITOR DOS SANTOS MARTINS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Professora Ana – SALA 12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HELOÍSA HELENA BEZERRA DE ARAÚJO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Professora Kátia – SALA 10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JHINNY LUCAS BARROS CAVALCANTE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Professora Ana – SALA 12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JOÃO PAULO DA SILVA NETO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Professora Silmara – SALA 11 – BSA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proofErr w:type="gramEnd"/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JULYA MYRELE ROSENDO DE ALMEIDA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Professora Ana – SALA 12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KLEYTON EMANUELL MOURA CARDOS</w:t>
            </w: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O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Professora Kátia – SALA 10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9D02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LAÍS EMANUELLA DA SILVA VIEIRA</w:t>
            </w:r>
          </w:p>
        </w:tc>
        <w:tc>
          <w:tcPr>
            <w:tcW w:w="3966" w:type="dxa"/>
          </w:tcPr>
          <w:p w:rsidR="00495089" w:rsidRPr="001B060E" w:rsidRDefault="00495089" w:rsidP="00E34A0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Professora Beatriz – SALA 13 – BSA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proofErr w:type="gramEnd"/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9D02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LAÍS TOJAL COELHO DE BARROS </w:t>
            </w:r>
          </w:p>
        </w:tc>
        <w:tc>
          <w:tcPr>
            <w:tcW w:w="3966" w:type="dxa"/>
          </w:tcPr>
          <w:p w:rsidR="00495089" w:rsidRPr="001B060E" w:rsidRDefault="00495089" w:rsidP="00E34A0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Professora Kátia – SALA 10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LARISSA BEZERRA LIMA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Professora Ana – SALA 12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9D02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LINDYNÊS AMORIM DE ALMEIDA</w:t>
            </w:r>
          </w:p>
        </w:tc>
        <w:tc>
          <w:tcPr>
            <w:tcW w:w="3966" w:type="dxa"/>
          </w:tcPr>
          <w:p w:rsidR="00495089" w:rsidRPr="001B060E" w:rsidRDefault="00495089" w:rsidP="00E34A0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Professora Silmara – SALA 11 – BSA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proofErr w:type="gramEnd"/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MARILYA FURTUNATO DOS SANTOS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Professora Kátia – SALA 10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9D02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MATHEUS DA COSTA SILVA</w:t>
            </w:r>
          </w:p>
        </w:tc>
        <w:tc>
          <w:tcPr>
            <w:tcW w:w="3966" w:type="dxa"/>
          </w:tcPr>
          <w:p w:rsidR="00495089" w:rsidRPr="001B060E" w:rsidRDefault="00495089" w:rsidP="00E34A0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Professora Ana – SALA 12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MELVYN JONES SANTOS GALVÃO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Professora Beatriz – SALA 13 – BSA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proofErr w:type="gramEnd"/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9D02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MUNIQUE FERREIRA CLAUDINO</w:t>
            </w:r>
          </w:p>
        </w:tc>
        <w:tc>
          <w:tcPr>
            <w:tcW w:w="3966" w:type="dxa"/>
          </w:tcPr>
          <w:p w:rsidR="00495089" w:rsidRPr="001B060E" w:rsidRDefault="00495089" w:rsidP="00E34A0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Professora Kátia – SALA 10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RAPHAEL ROBERTO CAVALCANTE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Professora Ana – SALA 12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9D02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RENATA FIRMINO DE OLIVEIRA</w:t>
            </w:r>
          </w:p>
        </w:tc>
        <w:tc>
          <w:tcPr>
            <w:tcW w:w="3966" w:type="dxa"/>
          </w:tcPr>
          <w:p w:rsidR="00495089" w:rsidRPr="001B060E" w:rsidRDefault="00495089" w:rsidP="00E34A0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Professora Kátia – SALA 10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RÔMULO MIGUEL LIMA DOS SANTOS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Professora Silmara – SALA 11 – BSA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proofErr w:type="gramEnd"/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9D02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SANDRIELLY LINO DA SILVA</w:t>
            </w:r>
          </w:p>
        </w:tc>
        <w:tc>
          <w:tcPr>
            <w:tcW w:w="3966" w:type="dxa"/>
          </w:tcPr>
          <w:p w:rsidR="00495089" w:rsidRPr="001B060E" w:rsidRDefault="00495089" w:rsidP="00E34A0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Professora Ana – SALA 12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9D0204">
              <w:rPr>
                <w:rFonts w:ascii="Times New Roman" w:hAnsi="Times New Roman" w:cs="Times New Roman"/>
                <w:sz w:val="19"/>
                <w:szCs w:val="19"/>
              </w:rPr>
              <w:t>SAULO OLIVEIRA DO NASCIMENTO</w:t>
            </w:r>
          </w:p>
        </w:tc>
        <w:tc>
          <w:tcPr>
            <w:tcW w:w="3966" w:type="dxa"/>
          </w:tcPr>
          <w:p w:rsidR="00495089" w:rsidRPr="00495089" w:rsidRDefault="00495089" w:rsidP="00E34A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Professora Kátia – SALA 10 – BSA1</w:t>
            </w:r>
          </w:p>
        </w:tc>
      </w:tr>
      <w:tr w:rsidR="00495089" w:rsidRPr="00495089" w:rsidTr="00495089">
        <w:tc>
          <w:tcPr>
            <w:tcW w:w="4754" w:type="dxa"/>
          </w:tcPr>
          <w:p w:rsidR="00495089" w:rsidRPr="009D0204" w:rsidRDefault="00495089" w:rsidP="009D0204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9D02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WELLINGTON FELIPE DOS </w:t>
            </w:r>
            <w:proofErr w:type="gramStart"/>
            <w:r w:rsidRPr="009D02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SANTOS SILVA</w:t>
            </w:r>
            <w:proofErr w:type="gramEnd"/>
          </w:p>
        </w:tc>
        <w:tc>
          <w:tcPr>
            <w:tcW w:w="3966" w:type="dxa"/>
          </w:tcPr>
          <w:p w:rsidR="00495089" w:rsidRPr="001B060E" w:rsidRDefault="00495089" w:rsidP="00E34A0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Professora Beatriz – SALA 13 – BSA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proofErr w:type="gramEnd"/>
          </w:p>
        </w:tc>
      </w:tr>
    </w:tbl>
    <w:p w:rsidR="001B060E" w:rsidRDefault="001B060E" w:rsidP="00495089">
      <w:bookmarkStart w:id="0" w:name="_GoBack"/>
      <w:bookmarkEnd w:id="0"/>
    </w:p>
    <w:sectPr w:rsidR="001B0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5040"/>
    <w:multiLevelType w:val="hybridMultilevel"/>
    <w:tmpl w:val="B6BCE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0F"/>
    <w:rsid w:val="001B060E"/>
    <w:rsid w:val="00382D0F"/>
    <w:rsid w:val="00495089"/>
    <w:rsid w:val="009D0204"/>
    <w:rsid w:val="00A6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5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9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08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D0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5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9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08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D0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2018-12-04T14:56:00Z</dcterms:created>
  <dcterms:modified xsi:type="dcterms:W3CDTF">2018-12-04T15:27:00Z</dcterms:modified>
</cp:coreProperties>
</file>